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F" w:rsidRDefault="004A35DF" w:rsidP="004A35DF">
      <w:pPr>
        <w:rPr>
          <w:b/>
          <w:color w:val="002060"/>
          <w:sz w:val="28"/>
          <w:szCs w:val="28"/>
        </w:rPr>
      </w:pPr>
    </w:p>
    <w:p w:rsidR="001F7FD4" w:rsidRPr="00074D21" w:rsidRDefault="001F7FD4" w:rsidP="001F7FD4">
      <w:pPr>
        <w:ind w:left="284" w:right="267" w:firstLine="273"/>
        <w:jc w:val="both"/>
        <w:rPr>
          <w:rFonts w:ascii="Times New Roman" w:eastAsia="Times New Roman" w:hAnsi="Times New Roman"/>
          <w:b/>
        </w:rPr>
      </w:pPr>
      <w:r w:rsidRPr="00074D21">
        <w:rPr>
          <w:rFonts w:ascii="Times New Roman" w:eastAsia="Times New Roman" w:hAnsi="Times New Roman"/>
          <w:b/>
          <w:bCs/>
          <w:shadow/>
          <w:spacing w:val="-3"/>
          <w:u w:val="words"/>
          <w:lang w:eastAsia="en-US"/>
        </w:rPr>
        <w:t>Даты проведения:</w:t>
      </w:r>
      <w:r w:rsidRPr="00074D21">
        <w:rPr>
          <w:rFonts w:ascii="Times New Roman" w:eastAsia="Times New Roman" w:hAnsi="Times New Roman"/>
          <w:b/>
        </w:rPr>
        <w:t xml:space="preserve"> </w:t>
      </w:r>
    </w:p>
    <w:p w:rsidR="001F7FD4" w:rsidRPr="0001181B" w:rsidRDefault="001F7FD4" w:rsidP="001F7FD4">
      <w:pPr>
        <w:ind w:left="284" w:right="267" w:firstLine="273"/>
        <w:jc w:val="both"/>
        <w:rPr>
          <w:b/>
          <w:bCs/>
          <w:color w:val="548DD4"/>
          <w:sz w:val="36"/>
          <w:szCs w:val="36"/>
          <w:u w:val="single"/>
          <w:lang w:eastAsia="en-US"/>
        </w:rPr>
      </w:pPr>
      <w:r w:rsidRPr="0001181B">
        <w:rPr>
          <w:rStyle w:val="20"/>
          <w:rFonts w:eastAsia="MS Mincho"/>
          <w:b/>
          <w:color w:val="548DD4"/>
          <w:sz w:val="22"/>
          <w:szCs w:val="22"/>
        </w:rPr>
        <w:t>28 февраля– 01 марта 2018 года</w:t>
      </w:r>
    </w:p>
    <w:p w:rsidR="001F7FD4" w:rsidRPr="00074D21" w:rsidRDefault="001F7FD4" w:rsidP="001F7FD4">
      <w:pPr>
        <w:ind w:left="284" w:right="267" w:firstLine="273"/>
        <w:jc w:val="both"/>
        <w:rPr>
          <w:rFonts w:ascii="Times New Roman" w:eastAsia="Times New Roman" w:hAnsi="Times New Roman"/>
          <w:b/>
        </w:rPr>
      </w:pPr>
      <w:r w:rsidRPr="00074D21">
        <w:rPr>
          <w:rFonts w:ascii="Times New Roman" w:eastAsia="Times New Roman" w:hAnsi="Times New Roman"/>
          <w:b/>
          <w:bCs/>
          <w:shadow/>
          <w:spacing w:val="-3"/>
          <w:u w:val="words"/>
          <w:lang w:eastAsia="en-US"/>
        </w:rPr>
        <w:t>Место проведения:</w:t>
      </w:r>
      <w:r w:rsidRPr="00074D21">
        <w:rPr>
          <w:rFonts w:ascii="Times New Roman" w:eastAsia="Times New Roman" w:hAnsi="Times New Roman"/>
          <w:b/>
        </w:rPr>
        <w:t xml:space="preserve"> </w:t>
      </w:r>
    </w:p>
    <w:p w:rsidR="001F7FD4" w:rsidRPr="0001181B" w:rsidRDefault="001F7FD4" w:rsidP="001F7FD4">
      <w:pPr>
        <w:ind w:left="284" w:right="267" w:firstLine="273"/>
        <w:jc w:val="both"/>
        <w:rPr>
          <w:rStyle w:val="20"/>
          <w:rFonts w:eastAsia="MS Mincho"/>
          <w:b/>
          <w:color w:val="548DD4"/>
          <w:sz w:val="22"/>
          <w:szCs w:val="22"/>
        </w:rPr>
      </w:pPr>
      <w:proofErr w:type="spellStart"/>
      <w:r w:rsidRPr="0001181B">
        <w:rPr>
          <w:rStyle w:val="20"/>
          <w:rFonts w:eastAsia="MS Mincho"/>
          <w:b/>
          <w:color w:val="548DD4"/>
          <w:sz w:val="22"/>
          <w:szCs w:val="22"/>
        </w:rPr>
        <w:t>Холидей</w:t>
      </w:r>
      <w:proofErr w:type="spellEnd"/>
      <w:r w:rsidRPr="0001181B">
        <w:rPr>
          <w:rStyle w:val="20"/>
          <w:rFonts w:eastAsia="MS Mincho"/>
          <w:b/>
          <w:color w:val="548DD4"/>
          <w:sz w:val="22"/>
          <w:szCs w:val="22"/>
        </w:rPr>
        <w:t xml:space="preserve"> Инн Московские ворота</w:t>
      </w:r>
    </w:p>
    <w:p w:rsidR="001F7FD4" w:rsidRPr="0001181B" w:rsidRDefault="001F7FD4" w:rsidP="001F7FD4">
      <w:pPr>
        <w:ind w:left="284" w:right="267" w:firstLine="273"/>
        <w:jc w:val="both"/>
        <w:rPr>
          <w:rStyle w:val="20"/>
          <w:rFonts w:eastAsia="MS Mincho"/>
          <w:b/>
          <w:color w:val="548DD4"/>
        </w:rPr>
      </w:pPr>
      <w:r w:rsidRPr="0001181B">
        <w:rPr>
          <w:rStyle w:val="20"/>
          <w:rFonts w:eastAsia="MS Mincho"/>
          <w:b/>
          <w:color w:val="548DD4"/>
          <w:sz w:val="22"/>
          <w:szCs w:val="22"/>
        </w:rPr>
        <w:t>(Санкт-Петербург, Московский пр., 97)</w:t>
      </w:r>
    </w:p>
    <w:p w:rsidR="00C93E85" w:rsidRPr="00FD7EDA" w:rsidRDefault="00C93E85" w:rsidP="00C93E85">
      <w:pPr>
        <w:tabs>
          <w:tab w:val="left" w:pos="1080"/>
          <w:tab w:val="center" w:pos="5032"/>
        </w:tabs>
        <w:jc w:val="center"/>
        <w:rPr>
          <w:rFonts w:ascii="Times New Roman" w:hAnsi="Times New Roman"/>
          <w:b/>
          <w:sz w:val="32"/>
          <w:szCs w:val="32"/>
        </w:rPr>
      </w:pPr>
      <w:r w:rsidRPr="00FD7EDA">
        <w:rPr>
          <w:rFonts w:ascii="Times New Roman" w:hAnsi="Times New Roman"/>
          <w:b/>
          <w:sz w:val="32"/>
          <w:szCs w:val="32"/>
        </w:rPr>
        <w:t>Регистрационная форма</w:t>
      </w:r>
    </w:p>
    <w:p w:rsidR="00C93E85" w:rsidRPr="00560536" w:rsidRDefault="00C93E85" w:rsidP="00C93E85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4537"/>
        <w:gridCol w:w="5919"/>
      </w:tblGrid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ФИО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Место работы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Должность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Адрес для переписки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Мобильный  телефон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Дополнительный телефон для связи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93E85">
              <w:rPr>
                <w:sz w:val="20"/>
                <w:szCs w:val="20"/>
              </w:rPr>
              <w:t>Е</w:t>
            </w:r>
            <w:proofErr w:type="gramEnd"/>
            <w:r w:rsidRPr="00C93E85">
              <w:rPr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C93E85">
              <w:rPr>
                <w:sz w:val="20"/>
                <w:szCs w:val="20"/>
              </w:rPr>
              <w:t xml:space="preserve">Присутствие на Практикуме </w:t>
            </w:r>
            <w:r w:rsidR="001F7FD4">
              <w:rPr>
                <w:sz w:val="20"/>
                <w:szCs w:val="20"/>
              </w:rPr>
              <w:t>(программа уточняется)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E85" w:rsidRPr="00C93E85" w:rsidTr="001F7FD4">
        <w:tc>
          <w:tcPr>
            <w:tcW w:w="4537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E85">
              <w:rPr>
                <w:sz w:val="20"/>
                <w:szCs w:val="20"/>
              </w:rPr>
              <w:t xml:space="preserve">Проживание в отеле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93777A" w:rsidRPr="0093777A">
              <w:rPr>
                <w:sz w:val="20"/>
                <w:szCs w:val="20"/>
              </w:rPr>
              <w:t>Холидей</w:t>
            </w:r>
            <w:proofErr w:type="spellEnd"/>
            <w:r w:rsidR="0093777A" w:rsidRPr="0093777A">
              <w:rPr>
                <w:sz w:val="20"/>
                <w:szCs w:val="20"/>
              </w:rPr>
              <w:t xml:space="preserve"> Инн Московские ворота</w:t>
            </w:r>
            <w:r>
              <w:rPr>
                <w:sz w:val="20"/>
                <w:szCs w:val="20"/>
              </w:rPr>
              <w:t xml:space="preserve">»        </w:t>
            </w:r>
            <w:r w:rsidRPr="00C93E85">
              <w:rPr>
                <w:sz w:val="20"/>
                <w:szCs w:val="20"/>
              </w:rPr>
              <w:t xml:space="preserve">  </w:t>
            </w:r>
            <w:proofErr w:type="gramStart"/>
            <w:r w:rsidRPr="00C93E85">
              <w:rPr>
                <w:sz w:val="20"/>
                <w:szCs w:val="20"/>
              </w:rPr>
              <w:t xml:space="preserve">( </w:t>
            </w:r>
            <w:proofErr w:type="gramEnd"/>
            <w:r w:rsidRPr="00C93E85">
              <w:rPr>
                <w:sz w:val="20"/>
                <w:szCs w:val="20"/>
              </w:rPr>
              <w:t>ДА / НЕТ )</w:t>
            </w:r>
          </w:p>
        </w:tc>
        <w:tc>
          <w:tcPr>
            <w:tcW w:w="5919" w:type="dxa"/>
          </w:tcPr>
          <w:p w:rsidR="00C93E85" w:rsidRPr="00C93E85" w:rsidRDefault="00C93E85" w:rsidP="00E63B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3E85" w:rsidRPr="00C93E85" w:rsidRDefault="00C93E85" w:rsidP="00C93E85">
      <w:pPr>
        <w:rPr>
          <w:sz w:val="20"/>
          <w:szCs w:val="20"/>
        </w:rPr>
      </w:pPr>
    </w:p>
    <w:p w:rsidR="00C93E85" w:rsidRPr="00C93E85" w:rsidRDefault="00C93E85" w:rsidP="00C93E85">
      <w:pPr>
        <w:rPr>
          <w:b/>
          <w:sz w:val="20"/>
          <w:szCs w:val="20"/>
        </w:rPr>
      </w:pPr>
    </w:p>
    <w:p w:rsidR="00633188" w:rsidRPr="00C93E85" w:rsidRDefault="00633188" w:rsidP="00633188">
      <w:pPr>
        <w:jc w:val="both"/>
        <w:rPr>
          <w:b/>
          <w:sz w:val="20"/>
          <w:szCs w:val="20"/>
        </w:rPr>
      </w:pPr>
      <w:r w:rsidRPr="005373B7">
        <w:rPr>
          <w:rFonts w:ascii="Times New Roman" w:hAnsi="Times New Roman"/>
          <w:b/>
          <w:color w:val="000000"/>
        </w:rPr>
        <w:t xml:space="preserve">Для участия в </w:t>
      </w:r>
      <w:r>
        <w:rPr>
          <w:rFonts w:ascii="Times New Roman" w:hAnsi="Times New Roman"/>
          <w:b/>
          <w:color w:val="000000"/>
        </w:rPr>
        <w:t>Форуме</w:t>
      </w:r>
      <w:r w:rsidRPr="005373B7">
        <w:rPr>
          <w:rFonts w:ascii="Times New Roman" w:hAnsi="Times New Roman"/>
          <w:b/>
          <w:color w:val="000000"/>
        </w:rPr>
        <w:t xml:space="preserve"> необходимо ОБЯЗАТЕЛЬНО пройти предварительную регистрацию. </w:t>
      </w:r>
      <w:r w:rsidRPr="00C93E85">
        <w:rPr>
          <w:sz w:val="20"/>
          <w:szCs w:val="20"/>
        </w:rPr>
        <w:t xml:space="preserve">Заполненную регистрационную форму необходимо выслать на электронную почту, тема письма «Форум» </w:t>
      </w:r>
      <w:hyperlink r:id="rId8" w:history="1">
        <w:r w:rsidRPr="00C93E85">
          <w:rPr>
            <w:rStyle w:val="a9"/>
            <w:sz w:val="20"/>
            <w:szCs w:val="20"/>
            <w:lang w:val="en-US"/>
          </w:rPr>
          <w:t>sprov</w:t>
        </w:r>
        <w:r w:rsidRPr="00C93E85">
          <w:rPr>
            <w:rStyle w:val="a9"/>
            <w:sz w:val="20"/>
            <w:szCs w:val="20"/>
          </w:rPr>
          <w:t>.</w:t>
        </w:r>
        <w:r w:rsidRPr="00C93E85">
          <w:rPr>
            <w:rStyle w:val="a9"/>
            <w:sz w:val="20"/>
            <w:szCs w:val="20"/>
            <w:lang w:val="en-US"/>
          </w:rPr>
          <w:t>info</w:t>
        </w:r>
        <w:r w:rsidRPr="00C93E85">
          <w:rPr>
            <w:rStyle w:val="a9"/>
            <w:sz w:val="20"/>
            <w:szCs w:val="20"/>
          </w:rPr>
          <w:t>@</w:t>
        </w:r>
        <w:r w:rsidRPr="00C93E85">
          <w:rPr>
            <w:rStyle w:val="a9"/>
            <w:sz w:val="20"/>
            <w:szCs w:val="20"/>
            <w:lang w:val="en-US"/>
          </w:rPr>
          <w:t>mail</w:t>
        </w:r>
        <w:r w:rsidRPr="00C93E85">
          <w:rPr>
            <w:rStyle w:val="a9"/>
            <w:sz w:val="20"/>
            <w:szCs w:val="20"/>
          </w:rPr>
          <w:t>.</w:t>
        </w:r>
        <w:r w:rsidRPr="00C93E85">
          <w:rPr>
            <w:rStyle w:val="a9"/>
            <w:sz w:val="20"/>
            <w:szCs w:val="20"/>
            <w:lang w:val="en-US"/>
          </w:rPr>
          <w:t>ru</w:t>
        </w:r>
      </w:hyperlink>
      <w:r w:rsidRPr="00C93E85">
        <w:rPr>
          <w:sz w:val="20"/>
          <w:szCs w:val="20"/>
        </w:rPr>
        <w:t xml:space="preserve"> до </w:t>
      </w:r>
      <w:r w:rsidRPr="00C93E85">
        <w:rPr>
          <w:b/>
          <w:color w:val="FF0000"/>
          <w:sz w:val="20"/>
          <w:szCs w:val="20"/>
        </w:rPr>
        <w:t>1</w:t>
      </w:r>
      <w:r>
        <w:rPr>
          <w:b/>
          <w:color w:val="FF0000"/>
          <w:sz w:val="20"/>
          <w:szCs w:val="20"/>
        </w:rPr>
        <w:t>9</w:t>
      </w:r>
      <w:r w:rsidRPr="00C93E85">
        <w:rPr>
          <w:b/>
          <w:color w:val="FF0000"/>
          <w:sz w:val="20"/>
          <w:szCs w:val="20"/>
        </w:rPr>
        <w:t xml:space="preserve"> февраля 201</w:t>
      </w:r>
      <w:r>
        <w:rPr>
          <w:b/>
          <w:color w:val="FF0000"/>
          <w:sz w:val="20"/>
          <w:szCs w:val="20"/>
        </w:rPr>
        <w:t>8</w:t>
      </w:r>
      <w:r w:rsidRPr="00C93E85">
        <w:rPr>
          <w:b/>
          <w:color w:val="FF0000"/>
          <w:sz w:val="20"/>
          <w:szCs w:val="20"/>
        </w:rPr>
        <w:t xml:space="preserve"> г.</w:t>
      </w:r>
    </w:p>
    <w:p w:rsidR="00633188" w:rsidRDefault="00633188" w:rsidP="00633188">
      <w:pPr>
        <w:spacing w:line="288" w:lineRule="auto"/>
        <w:jc w:val="both"/>
        <w:rPr>
          <w:rFonts w:ascii="Times New Roman" w:hAnsi="Times New Roman"/>
          <w:b/>
          <w:color w:val="000000"/>
        </w:rPr>
      </w:pPr>
      <w:r w:rsidRPr="00A951C3">
        <w:rPr>
          <w:rFonts w:ascii="Times New Roman" w:hAnsi="Times New Roman"/>
          <w:b/>
          <w:color w:val="000000"/>
        </w:rPr>
        <w:t>Участникам Форума, прошедшим предвари</w:t>
      </w:r>
      <w:r>
        <w:rPr>
          <w:rFonts w:ascii="Times New Roman" w:hAnsi="Times New Roman"/>
          <w:b/>
          <w:color w:val="000000"/>
        </w:rPr>
        <w:t>тельную регистрацию до 19</w:t>
      </w:r>
      <w:r w:rsidRPr="00A951C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февраля</w:t>
      </w:r>
      <w:r w:rsidRPr="00A951C3">
        <w:rPr>
          <w:rFonts w:ascii="Times New Roman" w:hAnsi="Times New Roman"/>
          <w:b/>
          <w:color w:val="000000"/>
        </w:rPr>
        <w:t xml:space="preserve"> включительно, в рамках Форума будет организовано питание</w:t>
      </w:r>
      <w:r>
        <w:rPr>
          <w:rFonts w:ascii="Times New Roman" w:hAnsi="Times New Roman"/>
          <w:b/>
          <w:color w:val="000000"/>
        </w:rPr>
        <w:t>.</w:t>
      </w:r>
    </w:p>
    <w:p w:rsidR="00C93E85" w:rsidRPr="00C93E85" w:rsidRDefault="00C93E85" w:rsidP="00633188">
      <w:pPr>
        <w:jc w:val="both"/>
        <w:rPr>
          <w:sz w:val="20"/>
          <w:szCs w:val="20"/>
        </w:rPr>
      </w:pPr>
      <w:r w:rsidRPr="00C93E85">
        <w:rPr>
          <w:b/>
          <w:color w:val="FF0000"/>
          <w:sz w:val="20"/>
          <w:szCs w:val="20"/>
        </w:rPr>
        <w:t>Пакет делегата с предварительной регистрацией</w:t>
      </w:r>
      <w:r w:rsidRPr="00C93E85">
        <w:rPr>
          <w:color w:val="FF0000"/>
          <w:sz w:val="20"/>
          <w:szCs w:val="20"/>
        </w:rPr>
        <w:t>:</w:t>
      </w:r>
      <w:r w:rsidRPr="00C93E85">
        <w:rPr>
          <w:sz w:val="20"/>
          <w:szCs w:val="20"/>
        </w:rPr>
        <w:t xml:space="preserve"> именной </w:t>
      </w:r>
      <w:proofErr w:type="spellStart"/>
      <w:r w:rsidRPr="00C93E85">
        <w:rPr>
          <w:sz w:val="20"/>
          <w:szCs w:val="20"/>
        </w:rPr>
        <w:t>бейдж</w:t>
      </w:r>
      <w:proofErr w:type="spellEnd"/>
      <w:r w:rsidRPr="00C93E85">
        <w:rPr>
          <w:sz w:val="20"/>
          <w:szCs w:val="20"/>
        </w:rPr>
        <w:t>, программа, информационные материалы конференции, посещение всех научных заседаний, практикума и вы</w:t>
      </w:r>
      <w:bookmarkStart w:id="0" w:name="_GoBack"/>
      <w:bookmarkEnd w:id="0"/>
      <w:r w:rsidRPr="00C93E85">
        <w:rPr>
          <w:sz w:val="20"/>
          <w:szCs w:val="20"/>
        </w:rPr>
        <w:t xml:space="preserve">ставки, </w:t>
      </w:r>
      <w:r w:rsidR="00633188">
        <w:rPr>
          <w:sz w:val="20"/>
          <w:szCs w:val="20"/>
        </w:rPr>
        <w:t>питание.</w:t>
      </w:r>
    </w:p>
    <w:p w:rsidR="00C93E85" w:rsidRPr="00C93E85" w:rsidRDefault="00C93E85" w:rsidP="00633188">
      <w:pPr>
        <w:jc w:val="both"/>
        <w:rPr>
          <w:b/>
          <w:sz w:val="20"/>
          <w:szCs w:val="20"/>
        </w:rPr>
      </w:pPr>
      <w:r w:rsidRPr="00C93E85">
        <w:rPr>
          <w:b/>
          <w:color w:val="FF0000"/>
          <w:sz w:val="20"/>
          <w:szCs w:val="20"/>
        </w:rPr>
        <w:t>Пакет делегата без предварительной регистрации:</w:t>
      </w:r>
      <w:r w:rsidRPr="00C93E85">
        <w:rPr>
          <w:b/>
          <w:sz w:val="20"/>
          <w:szCs w:val="20"/>
        </w:rPr>
        <w:t xml:space="preserve"> </w:t>
      </w:r>
      <w:proofErr w:type="spellStart"/>
      <w:r w:rsidRPr="00C93E85">
        <w:rPr>
          <w:sz w:val="20"/>
          <w:szCs w:val="20"/>
        </w:rPr>
        <w:t>бейдж</w:t>
      </w:r>
      <w:proofErr w:type="spellEnd"/>
      <w:r w:rsidRPr="00C93E85">
        <w:rPr>
          <w:sz w:val="20"/>
          <w:szCs w:val="20"/>
        </w:rPr>
        <w:t>, программа, информационные материалы конференции, посещение всех научных заседаний, практикума и выставки</w:t>
      </w:r>
    </w:p>
    <w:p w:rsidR="00C93E85" w:rsidRPr="00C93E85" w:rsidRDefault="00C93E85" w:rsidP="00C93E85">
      <w:pPr>
        <w:rPr>
          <w:sz w:val="20"/>
          <w:szCs w:val="20"/>
        </w:rPr>
      </w:pPr>
    </w:p>
    <w:p w:rsidR="00C93E85" w:rsidRDefault="00C93E85" w:rsidP="00C93E85">
      <w:pPr>
        <w:spacing w:before="120"/>
        <w:ind w:right="267"/>
        <w:jc w:val="both"/>
        <w:rPr>
          <w:rFonts w:ascii="Times New Roman" w:hAnsi="Times New Roman"/>
        </w:rPr>
      </w:pPr>
    </w:p>
    <w:p w:rsidR="00792FE6" w:rsidRDefault="00792FE6" w:rsidP="00A17C71">
      <w:pPr>
        <w:jc w:val="center"/>
        <w:rPr>
          <w:rFonts w:ascii="Times New Roman" w:hAnsi="Times New Roman"/>
          <w:b/>
        </w:rPr>
      </w:pPr>
    </w:p>
    <w:sectPr w:rsidR="00792FE6" w:rsidSect="00CD5CF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668" w:right="845" w:bottom="992" w:left="709" w:header="142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1E" w:rsidRDefault="00C97C1E" w:rsidP="00EE2348">
      <w:r>
        <w:separator/>
      </w:r>
    </w:p>
  </w:endnote>
  <w:endnote w:type="continuationSeparator" w:id="0">
    <w:p w:rsidR="00C97C1E" w:rsidRDefault="00C97C1E" w:rsidP="00EE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0B" w:rsidRPr="005777B1" w:rsidRDefault="00F6230B" w:rsidP="00792FE6">
    <w:pPr>
      <w:jc w:val="center"/>
      <w:rPr>
        <w:rFonts w:ascii="Times New Roman" w:hAnsi="Times New Roman"/>
        <w:sz w:val="16"/>
        <w:szCs w:val="16"/>
      </w:rPr>
    </w:pPr>
    <w:r w:rsidRPr="005777B1">
      <w:rPr>
        <w:rFonts w:ascii="Times New Roman" w:hAnsi="Times New Roman"/>
        <w:sz w:val="16"/>
        <w:szCs w:val="16"/>
      </w:rPr>
      <w:t>Контактная информация:</w:t>
    </w:r>
  </w:p>
  <w:p w:rsidR="0093777A" w:rsidRDefault="0093777A" w:rsidP="0093777A">
    <w:pPr>
      <w:pStyle w:val="ae"/>
      <w:shd w:val="clear" w:color="auto" w:fill="FFFFFF"/>
      <w:spacing w:before="0" w:beforeAutospacing="0" w:after="0" w:afterAutospacing="0" w:line="312" w:lineRule="atLeast"/>
      <w:jc w:val="center"/>
      <w:rPr>
        <w:rFonts w:eastAsia="MS Mincho"/>
        <w:b/>
        <w:bCs/>
        <w:sz w:val="16"/>
        <w:szCs w:val="16"/>
      </w:rPr>
    </w:pPr>
    <w:r w:rsidRPr="0093777A">
      <w:rPr>
        <w:rFonts w:eastAsia="MS Mincho"/>
        <w:sz w:val="16"/>
        <w:szCs w:val="16"/>
      </w:rPr>
      <w:t xml:space="preserve">Ижицкая Виктория Владимировна </w:t>
    </w:r>
    <w:r w:rsidRPr="0093777A">
      <w:rPr>
        <w:rFonts w:eastAsia="MS Mincho"/>
        <w:b/>
        <w:bCs/>
        <w:sz w:val="16"/>
        <w:szCs w:val="16"/>
      </w:rPr>
      <w:t>+7 (911) 242-91-40</w:t>
    </w:r>
  </w:p>
  <w:p w:rsidR="00F6230B" w:rsidRPr="00CD5CF1" w:rsidRDefault="00F6230B" w:rsidP="0093777A">
    <w:pPr>
      <w:pStyle w:val="a7"/>
      <w:jc w:val="center"/>
      <w:rPr>
        <w:rFonts w:ascii="Times New Roman" w:hAnsi="Times New Roman"/>
        <w:sz w:val="16"/>
        <w:szCs w:val="16"/>
        <w:lang w:val="en-US"/>
      </w:rPr>
    </w:pPr>
    <w:proofErr w:type="gramStart"/>
    <w:r w:rsidRPr="005777B1">
      <w:rPr>
        <w:rFonts w:ascii="Times New Roman" w:hAnsi="Times New Roman"/>
        <w:b/>
        <w:sz w:val="16"/>
        <w:szCs w:val="16"/>
        <w:lang w:val="en-US"/>
      </w:rPr>
      <w:t>e</w:t>
    </w:r>
    <w:r w:rsidRPr="00CD5CF1">
      <w:rPr>
        <w:rFonts w:ascii="Times New Roman" w:hAnsi="Times New Roman"/>
        <w:b/>
        <w:sz w:val="16"/>
        <w:szCs w:val="16"/>
        <w:lang w:val="en-US"/>
      </w:rPr>
      <w:t>-</w:t>
    </w:r>
    <w:r w:rsidRPr="005777B1">
      <w:rPr>
        <w:rFonts w:ascii="Times New Roman" w:hAnsi="Times New Roman"/>
        <w:b/>
        <w:sz w:val="16"/>
        <w:szCs w:val="16"/>
        <w:lang w:val="en-US"/>
      </w:rPr>
      <w:t>mail</w:t>
    </w:r>
    <w:proofErr w:type="gramEnd"/>
    <w:r w:rsidRPr="00CD5CF1">
      <w:rPr>
        <w:rFonts w:ascii="Times New Roman" w:hAnsi="Times New Roman"/>
        <w:sz w:val="16"/>
        <w:szCs w:val="16"/>
        <w:lang w:val="en-US"/>
      </w:rPr>
      <w:t xml:space="preserve">: </w:t>
    </w:r>
    <w:hyperlink r:id="rId1" w:history="1">
      <w:r w:rsidRPr="005777B1">
        <w:rPr>
          <w:rStyle w:val="a9"/>
          <w:rFonts w:ascii="Times New Roman" w:hAnsi="Times New Roman"/>
          <w:sz w:val="16"/>
          <w:szCs w:val="16"/>
          <w:lang w:val="en-US"/>
        </w:rPr>
        <w:t>sprov</w:t>
      </w:r>
      <w:r w:rsidRPr="00CD5CF1">
        <w:rPr>
          <w:rStyle w:val="a9"/>
          <w:rFonts w:ascii="Times New Roman" w:hAnsi="Times New Roman"/>
          <w:sz w:val="16"/>
          <w:szCs w:val="16"/>
          <w:lang w:val="en-US"/>
        </w:rPr>
        <w:t>.</w:t>
      </w:r>
      <w:r w:rsidRPr="005777B1">
        <w:rPr>
          <w:rStyle w:val="a9"/>
          <w:rFonts w:ascii="Times New Roman" w:hAnsi="Times New Roman"/>
          <w:sz w:val="16"/>
          <w:szCs w:val="16"/>
          <w:lang w:val="en-US"/>
        </w:rPr>
        <w:t>info</w:t>
      </w:r>
      <w:r w:rsidRPr="00CD5CF1">
        <w:rPr>
          <w:rStyle w:val="a9"/>
          <w:rFonts w:ascii="Times New Roman" w:hAnsi="Times New Roman"/>
          <w:sz w:val="16"/>
          <w:szCs w:val="16"/>
          <w:lang w:val="en-US"/>
        </w:rPr>
        <w:t>@</w:t>
      </w:r>
      <w:r w:rsidRPr="005777B1">
        <w:rPr>
          <w:rStyle w:val="a9"/>
          <w:rFonts w:ascii="Times New Roman" w:hAnsi="Times New Roman"/>
          <w:sz w:val="16"/>
          <w:szCs w:val="16"/>
          <w:lang w:val="en-US"/>
        </w:rPr>
        <w:t>mail</w:t>
      </w:r>
      <w:r w:rsidRPr="00CD5CF1">
        <w:rPr>
          <w:rStyle w:val="a9"/>
          <w:rFonts w:ascii="Times New Roman" w:hAnsi="Times New Roman"/>
          <w:sz w:val="16"/>
          <w:szCs w:val="16"/>
          <w:lang w:val="en-US"/>
        </w:rPr>
        <w:t>.</w:t>
      </w:r>
      <w:r w:rsidRPr="005777B1">
        <w:rPr>
          <w:rStyle w:val="a9"/>
          <w:rFonts w:ascii="Times New Roman" w:hAnsi="Times New Roman"/>
          <w:sz w:val="16"/>
          <w:szCs w:val="16"/>
          <w:lang w:val="en-US"/>
        </w:rPr>
        <w:t>ru</w:t>
      </w:r>
    </w:hyperlink>
  </w:p>
  <w:p w:rsidR="00F6230B" w:rsidRPr="005777B1" w:rsidRDefault="00F6230B" w:rsidP="00792FE6">
    <w:pPr>
      <w:pStyle w:val="a7"/>
      <w:jc w:val="center"/>
      <w:rPr>
        <w:rFonts w:ascii="Times New Roman" w:hAnsi="Times New Roman"/>
        <w:b/>
        <w:sz w:val="16"/>
        <w:szCs w:val="16"/>
      </w:rPr>
    </w:pPr>
    <w:proofErr w:type="spellStart"/>
    <w:r w:rsidRPr="005777B1">
      <w:rPr>
        <w:rFonts w:ascii="Times New Roman" w:hAnsi="Times New Roman"/>
        <w:b/>
        <w:sz w:val="16"/>
        <w:szCs w:val="16"/>
      </w:rPr>
      <w:t>www.sprov.ru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1E" w:rsidRDefault="00C97C1E" w:rsidP="00EE2348">
      <w:r>
        <w:separator/>
      </w:r>
    </w:p>
  </w:footnote>
  <w:footnote w:type="continuationSeparator" w:id="0">
    <w:p w:rsidR="00C97C1E" w:rsidRDefault="00C97C1E" w:rsidP="00EE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0B" w:rsidRDefault="0089042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12891" o:spid="_x0000_s2061" type="#_x0000_t75" style="position:absolute;margin-left:0;margin-top:0;width:516.85pt;height:382.95pt;z-index:-2;mso-position-horizontal:center;mso-position-horizontal-relative:margin;mso-position-vertical:center;mso-position-vertical-relative:margin" o:allowincell="f">
          <v:imagedata r:id="rId1" o:title="Ладошки" gain="19661f" blacklevel="22938f"/>
          <w10:wrap anchorx="margin" anchory="margin"/>
        </v:shape>
      </w:pict>
    </w:r>
    <w:r>
      <w:rPr>
        <w:noProof/>
      </w:rPr>
      <w:pict>
        <v:shape id="_x0000_s2052" type="#_x0000_t75" style="position:absolute;margin-left:0;margin-top:0;width:516.85pt;height:52.8pt;z-index:2">
          <v:imagedata r:id="rId2" o:title="Северо-запад"/>
        </v:shape>
      </w:pict>
    </w:r>
    <w:r>
      <w:rPr>
        <w:noProof/>
      </w:rPr>
      <w:pict>
        <v:shape id="_x0000_s2053" type="#_x0000_t75" style="position:absolute;margin-left:0;margin-top:0;width:516.85pt;height:52.8pt;z-index:3">
          <v:imagedata r:id="rId2" o:title="Северо-запад"/>
        </v:shape>
      </w:pict>
    </w:r>
    <w:r>
      <w:rPr>
        <w:noProof/>
      </w:rPr>
      <w:pict>
        <v:shape id="_x0000_s2054" type="#_x0000_t75" style="position:absolute;margin-left:0;margin-top:0;width:516.85pt;height:52.8pt;z-index:4">
          <v:imagedata r:id="rId2" o:title="Северо-запад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0B" w:rsidRDefault="0089042C" w:rsidP="00F86EEB">
    <w:pPr>
      <w:pStyle w:val="a5"/>
      <w:tabs>
        <w:tab w:val="clear" w:pos="4677"/>
        <w:tab w:val="clear" w:pos="9355"/>
        <w:tab w:val="left" w:pos="3441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5.2pt;margin-top:55.65pt;width:269.45pt;height:70.05pt;z-index:6">
          <v:imagedata r:id="rId1" o:title="ТУРНЕР"/>
        </v:shape>
      </w:pict>
    </w:r>
    <w:r>
      <w:pict>
        <v:shape id="_x0000_s2055" type="#_x0000_t75" style="position:absolute;margin-left:172.8pt;margin-top:19.5pt;width:317.05pt;height:32.4pt;z-index:5">
          <v:imagedata r:id="rId2" o:title="Северо-запад"/>
        </v:shape>
      </w:pict>
    </w:r>
    <w:r>
      <w:rPr>
        <w:noProof/>
      </w:rPr>
      <w:pict>
        <v:shape id="_x0000_s2051" type="#_x0000_t75" style="position:absolute;margin-left:22.3pt;margin-top:14.05pt;width:145.75pt;height:108.15pt;z-index:1">
          <v:imagedata r:id="rId3" o:title="Ладошки"/>
        </v:shape>
      </w:pict>
    </w:r>
    <w:r>
      <w:rPr>
        <w:noProof/>
      </w:rPr>
      <w:pict>
        <v:shape id="WordPictureWatermark601012892" o:spid="_x0000_s2062" type="#_x0000_t75" style="position:absolute;margin-left:0;margin-top:0;width:516.85pt;height:382.95pt;z-index:-1;mso-position-horizontal:center;mso-position-horizontal-relative:margin;mso-position-vertical:center;mso-position-vertical-relative:margin" o:allowincell="f">
          <v:imagedata r:id="rId3" o:title="Ладошки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0B" w:rsidRDefault="0089042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12890" o:spid="_x0000_s2060" type="#_x0000_t75" style="position:absolute;margin-left:0;margin-top:0;width:516.85pt;height:382.95pt;z-index:-3;mso-position-horizontal:center;mso-position-horizontal-relative:margin;mso-position-vertical:center;mso-position-vertical-relative:margin" o:allowincell="f">
          <v:imagedata r:id="rId1" o:title="Ладошки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88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87746"/>
    <w:multiLevelType w:val="hybridMultilevel"/>
    <w:tmpl w:val="7DB4FA06"/>
    <w:lvl w:ilvl="0" w:tplc="74461C6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3EB5F4B"/>
    <w:multiLevelType w:val="hybridMultilevel"/>
    <w:tmpl w:val="0CFCA3E2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155B78ED"/>
    <w:multiLevelType w:val="hybridMultilevel"/>
    <w:tmpl w:val="EE167586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A850F79"/>
    <w:multiLevelType w:val="hybridMultilevel"/>
    <w:tmpl w:val="69E85480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1E504BE"/>
    <w:multiLevelType w:val="hybridMultilevel"/>
    <w:tmpl w:val="53F8B3B2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23B17EB7"/>
    <w:multiLevelType w:val="hybridMultilevel"/>
    <w:tmpl w:val="21681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739B"/>
    <w:multiLevelType w:val="hybridMultilevel"/>
    <w:tmpl w:val="C9C053E4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37BA1574"/>
    <w:multiLevelType w:val="hybridMultilevel"/>
    <w:tmpl w:val="B1E8879A"/>
    <w:lvl w:ilvl="0" w:tplc="FBCA3DA0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>
    <w:nsid w:val="3F8D55A1"/>
    <w:multiLevelType w:val="hybridMultilevel"/>
    <w:tmpl w:val="3992F66E"/>
    <w:lvl w:ilvl="0" w:tplc="66B48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75E"/>
    <w:multiLevelType w:val="hybridMultilevel"/>
    <w:tmpl w:val="3992F66E"/>
    <w:lvl w:ilvl="0" w:tplc="66B48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9133A"/>
    <w:multiLevelType w:val="hybridMultilevel"/>
    <w:tmpl w:val="9A16C90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57F342D4"/>
    <w:multiLevelType w:val="hybridMultilevel"/>
    <w:tmpl w:val="FCBC5708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61234B14"/>
    <w:multiLevelType w:val="hybridMultilevel"/>
    <w:tmpl w:val="E0409B3A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66FA5F73"/>
    <w:multiLevelType w:val="hybridMultilevel"/>
    <w:tmpl w:val="75526A88"/>
    <w:lvl w:ilvl="0" w:tplc="6D8E4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240DF"/>
    <w:multiLevelType w:val="hybridMultilevel"/>
    <w:tmpl w:val="BBC2AA8E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75D0071C"/>
    <w:multiLevelType w:val="hybridMultilevel"/>
    <w:tmpl w:val="DAC43254"/>
    <w:lvl w:ilvl="0" w:tplc="F6887160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48"/>
    <w:rsid w:val="00014096"/>
    <w:rsid w:val="00015799"/>
    <w:rsid w:val="00020722"/>
    <w:rsid w:val="00022EA6"/>
    <w:rsid w:val="000278CC"/>
    <w:rsid w:val="00050F7E"/>
    <w:rsid w:val="00054B9C"/>
    <w:rsid w:val="00061C15"/>
    <w:rsid w:val="00081C2B"/>
    <w:rsid w:val="000A0EED"/>
    <w:rsid w:val="000A473F"/>
    <w:rsid w:val="000C3D4F"/>
    <w:rsid w:val="000D0BC6"/>
    <w:rsid w:val="000D0DDC"/>
    <w:rsid w:val="000D3855"/>
    <w:rsid w:val="000E301C"/>
    <w:rsid w:val="00116F99"/>
    <w:rsid w:val="00122A17"/>
    <w:rsid w:val="001248A7"/>
    <w:rsid w:val="00175FEB"/>
    <w:rsid w:val="00197AA0"/>
    <w:rsid w:val="001A493A"/>
    <w:rsid w:val="001B54BB"/>
    <w:rsid w:val="001B59BE"/>
    <w:rsid w:val="001B5F48"/>
    <w:rsid w:val="001D4BEC"/>
    <w:rsid w:val="001D599B"/>
    <w:rsid w:val="001F20B4"/>
    <w:rsid w:val="001F7FD4"/>
    <w:rsid w:val="002534F7"/>
    <w:rsid w:val="00253A7B"/>
    <w:rsid w:val="0025493C"/>
    <w:rsid w:val="00271B24"/>
    <w:rsid w:val="002833CE"/>
    <w:rsid w:val="0029108E"/>
    <w:rsid w:val="002F0DE1"/>
    <w:rsid w:val="002F2DD8"/>
    <w:rsid w:val="00310BCA"/>
    <w:rsid w:val="0033288D"/>
    <w:rsid w:val="00341F2C"/>
    <w:rsid w:val="003620BD"/>
    <w:rsid w:val="0037203E"/>
    <w:rsid w:val="00394B7D"/>
    <w:rsid w:val="003A5B5F"/>
    <w:rsid w:val="003B2936"/>
    <w:rsid w:val="00410202"/>
    <w:rsid w:val="00442AC7"/>
    <w:rsid w:val="00467B36"/>
    <w:rsid w:val="004818FA"/>
    <w:rsid w:val="004A35DF"/>
    <w:rsid w:val="005253BC"/>
    <w:rsid w:val="0054221B"/>
    <w:rsid w:val="0056772E"/>
    <w:rsid w:val="0057447D"/>
    <w:rsid w:val="005777B1"/>
    <w:rsid w:val="005932F3"/>
    <w:rsid w:val="005A037F"/>
    <w:rsid w:val="005B5974"/>
    <w:rsid w:val="006010C2"/>
    <w:rsid w:val="0061671C"/>
    <w:rsid w:val="00633188"/>
    <w:rsid w:val="00657AE2"/>
    <w:rsid w:val="006A0E23"/>
    <w:rsid w:val="006B0F10"/>
    <w:rsid w:val="006D7773"/>
    <w:rsid w:val="006E0742"/>
    <w:rsid w:val="006E0F9A"/>
    <w:rsid w:val="006E242A"/>
    <w:rsid w:val="007209FD"/>
    <w:rsid w:val="00723112"/>
    <w:rsid w:val="00746106"/>
    <w:rsid w:val="00766EED"/>
    <w:rsid w:val="007810A1"/>
    <w:rsid w:val="00792FE6"/>
    <w:rsid w:val="007A224A"/>
    <w:rsid w:val="007C0184"/>
    <w:rsid w:val="007C3448"/>
    <w:rsid w:val="007D6245"/>
    <w:rsid w:val="007F31AE"/>
    <w:rsid w:val="008100ED"/>
    <w:rsid w:val="00873E22"/>
    <w:rsid w:val="008848B7"/>
    <w:rsid w:val="0089042C"/>
    <w:rsid w:val="008B7A9A"/>
    <w:rsid w:val="008D19F0"/>
    <w:rsid w:val="00905A6A"/>
    <w:rsid w:val="00926BA3"/>
    <w:rsid w:val="0093777A"/>
    <w:rsid w:val="00940D71"/>
    <w:rsid w:val="00960780"/>
    <w:rsid w:val="00983847"/>
    <w:rsid w:val="00996450"/>
    <w:rsid w:val="009C1F03"/>
    <w:rsid w:val="009D1E4B"/>
    <w:rsid w:val="009E2276"/>
    <w:rsid w:val="00A17C71"/>
    <w:rsid w:val="00A2771D"/>
    <w:rsid w:val="00A40162"/>
    <w:rsid w:val="00A53D9E"/>
    <w:rsid w:val="00A6393F"/>
    <w:rsid w:val="00A81BEB"/>
    <w:rsid w:val="00AD1CEE"/>
    <w:rsid w:val="00AD2114"/>
    <w:rsid w:val="00AF3352"/>
    <w:rsid w:val="00AF6026"/>
    <w:rsid w:val="00B26832"/>
    <w:rsid w:val="00B519F4"/>
    <w:rsid w:val="00B73EC5"/>
    <w:rsid w:val="00B857D1"/>
    <w:rsid w:val="00BB7B88"/>
    <w:rsid w:val="00BC6E62"/>
    <w:rsid w:val="00BE7A35"/>
    <w:rsid w:val="00C01EF5"/>
    <w:rsid w:val="00C361F7"/>
    <w:rsid w:val="00C93E85"/>
    <w:rsid w:val="00C97C1E"/>
    <w:rsid w:val="00CC5E71"/>
    <w:rsid w:val="00CD564A"/>
    <w:rsid w:val="00CD5CF1"/>
    <w:rsid w:val="00CF667F"/>
    <w:rsid w:val="00D03CFC"/>
    <w:rsid w:val="00D11215"/>
    <w:rsid w:val="00D174D0"/>
    <w:rsid w:val="00D20F8F"/>
    <w:rsid w:val="00D35B2F"/>
    <w:rsid w:val="00D402E8"/>
    <w:rsid w:val="00D42DFD"/>
    <w:rsid w:val="00DD0386"/>
    <w:rsid w:val="00DE2B0C"/>
    <w:rsid w:val="00DF3FB7"/>
    <w:rsid w:val="00E16B5D"/>
    <w:rsid w:val="00E63BA3"/>
    <w:rsid w:val="00E81F64"/>
    <w:rsid w:val="00E97521"/>
    <w:rsid w:val="00EB1C76"/>
    <w:rsid w:val="00EC0A67"/>
    <w:rsid w:val="00ED04C5"/>
    <w:rsid w:val="00EE2348"/>
    <w:rsid w:val="00F05FCE"/>
    <w:rsid w:val="00F10149"/>
    <w:rsid w:val="00F16815"/>
    <w:rsid w:val="00F36B2A"/>
    <w:rsid w:val="00F36F81"/>
    <w:rsid w:val="00F553B8"/>
    <w:rsid w:val="00F6230B"/>
    <w:rsid w:val="00F71A46"/>
    <w:rsid w:val="00F86EEB"/>
    <w:rsid w:val="00FB16B2"/>
    <w:rsid w:val="00FD71C1"/>
    <w:rsid w:val="00F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A224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77A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48"/>
    <w:rPr>
      <w:rFonts w:ascii="Lucida Grande CY" w:hAnsi="Lucida Grande CY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EE2348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48"/>
  </w:style>
  <w:style w:type="paragraph" w:styleId="a7">
    <w:name w:val="footer"/>
    <w:basedOn w:val="a"/>
    <w:link w:val="a8"/>
    <w:uiPriority w:val="99"/>
    <w:unhideWhenUsed/>
    <w:rsid w:val="00E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48"/>
  </w:style>
  <w:style w:type="character" w:styleId="a9">
    <w:name w:val="Hyperlink"/>
    <w:uiPriority w:val="99"/>
    <w:unhideWhenUsed/>
    <w:rsid w:val="006E0F9A"/>
    <w:rPr>
      <w:color w:val="0000FF"/>
      <w:u w:val="single"/>
    </w:rPr>
  </w:style>
  <w:style w:type="paragraph" w:styleId="21">
    <w:name w:val="Body Text 2"/>
    <w:basedOn w:val="a"/>
    <w:link w:val="22"/>
    <w:rsid w:val="00FB16B2"/>
    <w:pPr>
      <w:spacing w:before="20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2 Знак"/>
    <w:link w:val="21"/>
    <w:rsid w:val="00FB16B2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FB16B2"/>
  </w:style>
  <w:style w:type="paragraph" w:styleId="aa">
    <w:name w:val="No Spacing"/>
    <w:basedOn w:val="a"/>
    <w:link w:val="ab"/>
    <w:uiPriority w:val="1"/>
    <w:qFormat/>
    <w:rsid w:val="00FB16B2"/>
    <w:rPr>
      <w:rFonts w:ascii="Calibri" w:eastAsia="Times New Roman" w:hAnsi="Calibri"/>
      <w:sz w:val="20"/>
      <w:szCs w:val="20"/>
      <w:lang/>
    </w:rPr>
  </w:style>
  <w:style w:type="character" w:customStyle="1" w:styleId="ab">
    <w:name w:val="Без интервала Знак"/>
    <w:link w:val="aa"/>
    <w:uiPriority w:val="1"/>
    <w:rsid w:val="00FB16B2"/>
    <w:rPr>
      <w:rFonts w:ascii="Calibri" w:eastAsia="Times New Roman" w:hAnsi="Calibri"/>
    </w:rPr>
  </w:style>
  <w:style w:type="paragraph" w:customStyle="1" w:styleId="-11">
    <w:name w:val="Цветной список - Акцент 11"/>
    <w:basedOn w:val="a"/>
    <w:qFormat/>
    <w:rsid w:val="00014096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5799"/>
    <w:rPr>
      <w:b/>
      <w:bCs/>
    </w:rPr>
  </w:style>
  <w:style w:type="paragraph" w:customStyle="1" w:styleId="ce">
    <w:name w:val="нceбычный"/>
    <w:uiPriority w:val="99"/>
    <w:rsid w:val="00E97521"/>
    <w:pPr>
      <w:widowControl w:val="0"/>
      <w:autoSpaceDE w:val="0"/>
      <w:autoSpaceDN w:val="0"/>
    </w:pPr>
    <w:rPr>
      <w:rFonts w:ascii="Baltica" w:eastAsia="Times New Roman" w:hAnsi="Baltica"/>
      <w:sz w:val="26"/>
      <w:szCs w:val="26"/>
    </w:rPr>
  </w:style>
  <w:style w:type="table" w:styleId="ad">
    <w:name w:val="Table Grid"/>
    <w:basedOn w:val="a1"/>
    <w:uiPriority w:val="59"/>
    <w:rsid w:val="00A6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81B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6D7773"/>
    <w:pPr>
      <w:ind w:left="708"/>
    </w:pPr>
  </w:style>
  <w:style w:type="character" w:customStyle="1" w:styleId="20">
    <w:name w:val="Заголовок 2 Знак"/>
    <w:link w:val="2"/>
    <w:uiPriority w:val="9"/>
    <w:rsid w:val="0093777A"/>
    <w:rPr>
      <w:rFonts w:eastAsia="Times New Roman"/>
      <w:color w:val="365F9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v.inf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ov.info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468FD-0DEC-4C19-9B85-78FC1B7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 нефти и газа имени И.М.Губкина</Company>
  <LinksUpToDate>false</LinksUpToDate>
  <CharactersWithSpaces>1149</CharactersWithSpaces>
  <SharedDoc>false</SharedDoc>
  <HLinks>
    <vt:vector size="12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mailto:sprov.info@mail.ru</vt:lpwstr>
      </vt:variant>
      <vt:variant>
        <vt:lpwstr/>
      </vt:variant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mailto:sprov.info@mail.ru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 Осипенко</dc:creator>
  <cp:lastModifiedBy>sony</cp:lastModifiedBy>
  <cp:revision>3</cp:revision>
  <cp:lastPrinted>2015-11-24T09:42:00Z</cp:lastPrinted>
  <dcterms:created xsi:type="dcterms:W3CDTF">2017-11-22T13:43:00Z</dcterms:created>
  <dcterms:modified xsi:type="dcterms:W3CDTF">2018-01-22T13:57:00Z</dcterms:modified>
</cp:coreProperties>
</file>